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FARMERMIND AI – PRIVACY POLICY</w:t>
      </w:r>
    </w:p>
    <w:p w:rsidR="00000000" w:rsidDel="00000000" w:rsidP="00000000" w:rsidRDefault="00000000" w:rsidRPr="00000000" w14:paraId="00000002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Last Updated: September 2026</w:t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1. Our Privacy Philosophy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FarmerMind AI is designed as an offline-first system.</w:t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We intentionally minimize data collection to protect user privacy and data sovereignty.</w:t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2. Information We Collect</w:t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We do NOT collect:</w:t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- Names</w:t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- Phone numbers</w:t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- Email addresses</w:t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- Government IDs</w:t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- Precise GPS coordinates</w:t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unless voluntarily provided for customer support.</w:t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The device primarily processes farm activity data locally.</w:t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3. Optional Data Sharing</w:t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If you choose to share device metrics or reports:</w:t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- Data is anonymized before transmission.</w:t>
      </w:r>
    </w:p>
    <w:p w:rsidR="00000000" w:rsidDel="00000000" w:rsidP="00000000" w:rsidRDefault="00000000" w:rsidRPr="00000000" w14:paraId="00000017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- Personal identifiers are removed.</w:t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- You may opt out at any time.</w:t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4. How We Use Data</w:t>
      </w:r>
    </w:p>
    <w:p w:rsidR="00000000" w:rsidDel="00000000" w:rsidP="00000000" w:rsidRDefault="00000000" w:rsidRPr="00000000" w14:paraId="0000001B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Anonymized and aggregated data may be used to:</w:t>
      </w:r>
    </w:p>
    <w:p w:rsidR="00000000" w:rsidDel="00000000" w:rsidP="00000000" w:rsidRDefault="00000000" w:rsidRPr="00000000" w14:paraId="0000001C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- Improve AI model accuracy</w:t>
      </w:r>
    </w:p>
    <w:p w:rsidR="00000000" w:rsidDel="00000000" w:rsidP="00000000" w:rsidRDefault="00000000" w:rsidRPr="00000000" w14:paraId="0000001D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- Enhance agricultural recommendations</w:t>
      </w:r>
    </w:p>
    <w:p w:rsidR="00000000" w:rsidDel="00000000" w:rsidP="00000000" w:rsidRDefault="00000000" w:rsidRPr="00000000" w14:paraId="0000001E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- Generate regional insights</w:t>
      </w:r>
    </w:p>
    <w:p w:rsidR="00000000" w:rsidDel="00000000" w:rsidP="00000000" w:rsidRDefault="00000000" w:rsidRPr="00000000" w14:paraId="0000001F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- Improve product reliability</w:t>
      </w:r>
    </w:p>
    <w:p w:rsidR="00000000" w:rsidDel="00000000" w:rsidP="00000000" w:rsidRDefault="00000000" w:rsidRPr="00000000" w14:paraId="00000020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5. Data Storage &amp; Security</w:t>
      </w:r>
    </w:p>
    <w:p w:rsidR="00000000" w:rsidDel="00000000" w:rsidP="00000000" w:rsidRDefault="00000000" w:rsidRPr="00000000" w14:paraId="00000022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We use:</w:t>
      </w:r>
    </w:p>
    <w:p w:rsidR="00000000" w:rsidDel="00000000" w:rsidP="00000000" w:rsidRDefault="00000000" w:rsidRPr="00000000" w14:paraId="00000023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- Local on-device storage by default</w:t>
      </w:r>
    </w:p>
    <w:p w:rsidR="00000000" w:rsidDel="00000000" w:rsidP="00000000" w:rsidRDefault="00000000" w:rsidRPr="00000000" w14:paraId="00000024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- Encryption where applicable</w:t>
      </w:r>
    </w:p>
    <w:p w:rsidR="00000000" w:rsidDel="00000000" w:rsidP="00000000" w:rsidRDefault="00000000" w:rsidRPr="00000000" w14:paraId="00000025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- Aggregation and anonymization protocols</w:t>
      </w:r>
    </w:p>
    <w:p w:rsidR="00000000" w:rsidDel="00000000" w:rsidP="00000000" w:rsidRDefault="00000000" w:rsidRPr="00000000" w14:paraId="00000026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- Secure transmission channels when online sharing is enabled</w:t>
      </w:r>
    </w:p>
    <w:p w:rsidR="00000000" w:rsidDel="00000000" w:rsidP="00000000" w:rsidRDefault="00000000" w:rsidRPr="00000000" w14:paraId="00000027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6. Data Sharing &amp; Sale</w:t>
      </w:r>
    </w:p>
    <w:p w:rsidR="00000000" w:rsidDel="00000000" w:rsidP="00000000" w:rsidRDefault="00000000" w:rsidRPr="00000000" w14:paraId="00000029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We do not sell personal data.</w:t>
      </w:r>
    </w:p>
    <w:p w:rsidR="00000000" w:rsidDel="00000000" w:rsidP="00000000" w:rsidRDefault="00000000" w:rsidRPr="00000000" w14:paraId="0000002A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We may share anonymized, aggregated insights with research institutions, NGOs, or agricultural partners.</w:t>
      </w:r>
    </w:p>
    <w:p w:rsidR="00000000" w:rsidDel="00000000" w:rsidP="00000000" w:rsidRDefault="00000000" w:rsidRPr="00000000" w14:paraId="0000002B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7. User Rights</w:t>
      </w:r>
    </w:p>
    <w:p w:rsidR="00000000" w:rsidDel="00000000" w:rsidP="00000000" w:rsidRDefault="00000000" w:rsidRPr="00000000" w14:paraId="0000002D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You may:</w:t>
      </w:r>
    </w:p>
    <w:p w:rsidR="00000000" w:rsidDel="00000000" w:rsidP="00000000" w:rsidRDefault="00000000" w:rsidRPr="00000000" w14:paraId="0000002E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- Disable data sharing</w:t>
      </w:r>
    </w:p>
    <w:p w:rsidR="00000000" w:rsidDel="00000000" w:rsidP="00000000" w:rsidRDefault="00000000" w:rsidRPr="00000000" w14:paraId="0000002F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- Request deletion of shared data</w:t>
      </w:r>
    </w:p>
    <w:p w:rsidR="00000000" w:rsidDel="00000000" w:rsidP="00000000" w:rsidRDefault="00000000" w:rsidRPr="00000000" w14:paraId="00000030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- Continue using core device features without participating in data programs</w:t>
      </w:r>
    </w:p>
    <w:p w:rsidR="00000000" w:rsidDel="00000000" w:rsidP="00000000" w:rsidRDefault="00000000" w:rsidRPr="00000000" w14:paraId="00000031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8. Policy Updates</w:t>
      </w:r>
    </w:p>
    <w:p w:rsidR="00000000" w:rsidDel="00000000" w:rsidP="00000000" w:rsidRDefault="00000000" w:rsidRPr="00000000" w14:paraId="00000033">
      <w:pPr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We may update this Privacy Policy as our technology evolves.</w:t>
      </w:r>
    </w:p>
    <w:p w:rsidR="00000000" w:rsidDel="00000000" w:rsidP="00000000" w:rsidRDefault="00000000" w:rsidRPr="00000000" w14:paraId="00000034">
      <w:pPr>
        <w:spacing w:line="348" w:lineRule="auto"/>
        <w:rPr>
          <w:rFonts w:ascii="Courier New" w:cs="Courier New" w:eastAsia="Courier New" w:hAnsi="Courier New"/>
          <w:color w:val="1b314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1b3146"/>
          <w:sz w:val="20"/>
          <w:szCs w:val="20"/>
          <w:rtl w:val="0"/>
        </w:rPr>
        <w:t xml:space="preserve">Continued use of the device constitutes acceptance of any revisions.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